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hAnsi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RAMOWY PLAN DNIA :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8:00-8:15- zbi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rka dzieci, przywitanie, przygotowanie do zaj</w:t>
      </w:r>
      <w:r>
        <w:rPr>
          <w:rFonts w:ascii="Times New Roman" w:hAnsi="Times New Roman" w:hint="default"/>
          <w:sz w:val="20"/>
          <w:szCs w:val="20"/>
          <w:rtl w:val="0"/>
        </w:rPr>
        <w:t>ęć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8:15- 9:00- gry i zabawy ruchowe na sali gimnastycznej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9:00- 9:15- przerwa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niadaniowa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9:15- 10:00-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  <w:lang w:val="it-IT"/>
        </w:rPr>
        <w:t xml:space="preserve">cia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wietlicowe</w:t>
      </w:r>
    </w:p>
    <w:p>
      <w:pPr>
        <w:pStyle w:val="Normal.0"/>
        <w:shd w:val="clear" w:color="auto" w:fill="ffffff"/>
        <w:tabs>
          <w:tab w:val="left" w:pos="5475"/>
        </w:tabs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10:00- 11:00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zabawy na powietrzu</w:t>
        <w:tab/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11:15- 12:00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 xml:space="preserve">cia komputerowe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12:00- 12:15-przerwa na posi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 xml:space="preserve">ek i odpoczynek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 xml:space="preserve">12:15- 12:45- konkursy i turniej dnia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12:45- 12:55- wsp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lne podsumowanie dnia, wr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 xml:space="preserve">czenie nagrody dnia 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13:00- odbi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r dzieci przez rodzic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w, zako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 xml:space="preserve">czenie dnia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cia sportowe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  <w:rtl w:val="0"/>
        </w:rPr>
        <w:t>I.</w:t>
      </w:r>
      <w:r>
        <w:rPr>
          <w:sz w:val="20"/>
          <w:szCs w:val="20"/>
          <w:rtl w:val="0"/>
        </w:rPr>
        <w:t xml:space="preserve"> </w:t>
      </w:r>
      <w:r>
        <w:rPr>
          <w:rFonts w:ascii="Times New Roman" w:hAnsi="Times New Roman"/>
          <w:sz w:val="20"/>
          <w:szCs w:val="20"/>
          <w:rtl w:val="0"/>
        </w:rPr>
        <w:t>Przestrzeganie podstawowych przepis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BHP w czasie organizacji i realizacji zaj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ęć </w:t>
      </w:r>
      <w:r>
        <w:rPr>
          <w:rFonts w:ascii="Times New Roman" w:hAnsi="Times New Roman"/>
          <w:sz w:val="20"/>
          <w:szCs w:val="20"/>
          <w:rtl w:val="0"/>
        </w:rPr>
        <w:t>sportowych.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CELE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Rozwijanie zainteresowa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sportowych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Podniesienie og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lnej sprawno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i wydolno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ci organizmu 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Czerpanie rado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zadowolenia z uczestnictwa w 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ciach.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Kszta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towanie cech motorycznych: szybko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ci, zwinno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  <w:lang w:val="it-IT"/>
        </w:rPr>
        <w:t>ci, si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y, wytrzyma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Poznawanie przepis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gier i zabaw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Wytwarzanie umiej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tno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panowanie nad swoimi emocjami podczas gier i zabaw z elementami wsp</w:t>
      </w:r>
      <w:r>
        <w:rPr>
          <w:rFonts w:ascii="Times New Roman" w:hAnsi="Times New Roman" w:hint="default"/>
          <w:sz w:val="20"/>
          <w:szCs w:val="20"/>
          <w:rtl w:val="0"/>
        </w:rPr>
        <w:t>ół</w:t>
      </w:r>
      <w:r>
        <w:rPr>
          <w:rFonts w:ascii="Times New Roman" w:hAnsi="Times New Roman"/>
          <w:sz w:val="20"/>
          <w:szCs w:val="20"/>
          <w:rtl w:val="0"/>
        </w:rPr>
        <w:t>zawodnictwa.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  <w:lang w:val="de-DE"/>
        </w:rPr>
      </w:pPr>
      <w:r>
        <w:rPr>
          <w:rFonts w:ascii="Times New Roman" w:hAnsi="Times New Roman"/>
          <w:sz w:val="20"/>
          <w:szCs w:val="20"/>
          <w:rtl w:val="0"/>
          <w:lang w:val="de-DE"/>
        </w:rPr>
        <w:t>Wdra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anie do odpowiedzialno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ci, samodzielno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i samodyscypliny</w:t>
      </w:r>
    </w:p>
    <w:p>
      <w:pPr>
        <w:pStyle w:val="List Paragraph"/>
        <w:numPr>
          <w:ilvl w:val="0"/>
          <w:numId w:val="2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Wykszta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canie potrzeby czynnego wypoczynku w formie indywidualnej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TEMATYKA ZAJ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ĘĆ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Gry i zabawy ruchowe : dwa ognie, cztery ognie, rzucanka, </w:t>
      </w:r>
      <w:r>
        <w:rPr>
          <w:rFonts w:ascii="Times New Roman" w:hAnsi="Times New Roman" w:hint="default"/>
          <w:sz w:val="20"/>
          <w:szCs w:val="20"/>
          <w:rtl w:val="0"/>
        </w:rPr>
        <w:t>„ż</w:t>
      </w:r>
      <w:r>
        <w:rPr>
          <w:rFonts w:ascii="Times New Roman" w:hAnsi="Times New Roman"/>
          <w:sz w:val="20"/>
          <w:szCs w:val="20"/>
          <w:rtl w:val="0"/>
        </w:rPr>
        <w:t>ywy kosz</w:t>
      </w:r>
      <w:r>
        <w:rPr>
          <w:rFonts w:ascii="Times New Roman" w:hAnsi="Times New Roman" w:hint="default"/>
          <w:sz w:val="20"/>
          <w:szCs w:val="20"/>
          <w:rtl w:val="0"/>
        </w:rPr>
        <w:t>”</w:t>
      </w:r>
      <w:r>
        <w:rPr>
          <w:rFonts w:ascii="Times New Roman" w:hAnsi="Times New Roman"/>
          <w:sz w:val="20"/>
          <w:szCs w:val="20"/>
          <w:rtl w:val="0"/>
        </w:rPr>
        <w:t>, 5 poda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Wy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cigi rz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d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w: zwinno</w:t>
      </w:r>
      <w:r>
        <w:rPr>
          <w:rFonts w:ascii="Times New Roman" w:hAnsi="Times New Roman" w:hint="default"/>
          <w:sz w:val="20"/>
          <w:szCs w:val="20"/>
          <w:rtl w:val="0"/>
        </w:rPr>
        <w:t>ść – łą</w:t>
      </w:r>
      <w:r>
        <w:rPr>
          <w:rFonts w:ascii="Times New Roman" w:hAnsi="Times New Roman"/>
          <w:sz w:val="20"/>
          <w:szCs w:val="20"/>
          <w:rtl w:val="0"/>
        </w:rPr>
        <w:t xml:space="preserve">czenie 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wicze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k, n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g, tu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owia, wy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cig z przetaczaniem, obieganiem, czworakowaniem, pe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zaniem i przewrotem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Gry zespo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owe- mini koszyk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wka, mini siatk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wka, mini pi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ka no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  <w:lang w:val="it-IT"/>
        </w:rPr>
        <w:t>na, ringo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Gimnastyka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przewroty w prz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d i w ty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, gimnastyka og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lnorozwojowa 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Taniec- nauka prostych uk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tanecznych, dostosowanie 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asnych ruch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w do rytmu melodii, </w:t>
      </w:r>
      <w:r>
        <w:rPr>
          <w:rFonts w:ascii="Times New Roman" w:hAnsi="Times New Roman" w:hint="default"/>
          <w:sz w:val="20"/>
          <w:szCs w:val="20"/>
          <w:rtl w:val="0"/>
        </w:rPr>
        <w:t>ć</w:t>
      </w:r>
      <w:r>
        <w:rPr>
          <w:rFonts w:ascii="Times New Roman" w:hAnsi="Times New Roman"/>
          <w:sz w:val="20"/>
          <w:szCs w:val="20"/>
          <w:rtl w:val="0"/>
        </w:rPr>
        <w:t>wiczenia rekreacyjne z muzyk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</w:p>
    <w:p>
      <w:pPr>
        <w:pStyle w:val="List Paragraph"/>
        <w:numPr>
          <w:ilvl w:val="0"/>
          <w:numId w:val="4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Turniej pi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karzyk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w, turniej rzut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do kosza, turniej strza</w:t>
      </w:r>
      <w:r>
        <w:rPr>
          <w:rFonts w:ascii="Times New Roman" w:hAnsi="Times New Roman" w:hint="default"/>
          <w:sz w:val="20"/>
          <w:szCs w:val="20"/>
          <w:rtl w:val="0"/>
        </w:rPr>
        <w:t>łó</w:t>
      </w:r>
      <w:r>
        <w:rPr>
          <w:rFonts w:ascii="Times New Roman" w:hAnsi="Times New Roman"/>
          <w:sz w:val="20"/>
          <w:szCs w:val="20"/>
          <w:rtl w:val="0"/>
        </w:rPr>
        <w:t>w do bramki.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rtl w:val="0"/>
          <w:lang w:val="it-IT"/>
        </w:rPr>
        <w:t xml:space="preserve">cia 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ś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wietlicowe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>CELE</w:t>
      </w:r>
      <w:r>
        <w:rPr>
          <w:rFonts w:ascii="Times New Roman" w:hAnsi="Times New Roman"/>
          <w:sz w:val="20"/>
          <w:szCs w:val="20"/>
          <w:rtl w:val="0"/>
        </w:rPr>
        <w:t>: integracja grupy, rozw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j kreatywno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i wsp</w:t>
      </w:r>
      <w:r>
        <w:rPr>
          <w:rFonts w:ascii="Times New Roman" w:hAnsi="Times New Roman" w:hint="default"/>
          <w:sz w:val="20"/>
          <w:szCs w:val="20"/>
          <w:rtl w:val="0"/>
        </w:rPr>
        <w:t>ół</w:t>
      </w:r>
      <w:r>
        <w:rPr>
          <w:rFonts w:ascii="Times New Roman" w:hAnsi="Times New Roman"/>
          <w:sz w:val="20"/>
          <w:szCs w:val="20"/>
          <w:rtl w:val="0"/>
        </w:rPr>
        <w:t>pracy w grupie.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TEMATYKA ZAJ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ĘĆ</w:t>
      </w:r>
      <w:r>
        <w:rPr>
          <w:rFonts w:ascii="Times New Roman" w:hAnsi="Times New Roman"/>
          <w:sz w:val="20"/>
          <w:szCs w:val="20"/>
          <w:rtl w:val="0"/>
        </w:rPr>
        <w:t xml:space="preserve">: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Gry i zabawy stolikowe.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Uk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adanie puzzli.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 plastyczne.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 techniczne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Zaj</w:t>
      </w:r>
      <w:r>
        <w:rPr>
          <w:rFonts w:ascii="Times New Roman" w:hAnsi="Times New Roman" w:hint="default"/>
          <w:sz w:val="20"/>
          <w:szCs w:val="20"/>
          <w:rtl w:val="0"/>
        </w:rPr>
        <w:t>ę</w:t>
      </w:r>
      <w:r>
        <w:rPr>
          <w:rFonts w:ascii="Times New Roman" w:hAnsi="Times New Roman"/>
          <w:sz w:val="20"/>
          <w:szCs w:val="20"/>
          <w:rtl w:val="0"/>
        </w:rPr>
        <w:t>cia przyrodnicze- poznawanie gatunk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zwierz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t i ro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lin.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zywanie krzy</w:t>
      </w:r>
      <w:r>
        <w:rPr>
          <w:rFonts w:ascii="Times New Roman" w:hAnsi="Times New Roman" w:hint="default"/>
          <w:sz w:val="20"/>
          <w:szCs w:val="20"/>
          <w:rtl w:val="0"/>
        </w:rPr>
        <w:t>żó</w:t>
      </w:r>
      <w:r>
        <w:rPr>
          <w:rFonts w:ascii="Times New Roman" w:hAnsi="Times New Roman"/>
          <w:sz w:val="20"/>
          <w:szCs w:val="20"/>
          <w:rtl w:val="0"/>
          <w:lang w:val="nl-NL"/>
        </w:rPr>
        <w:t xml:space="preserve">wek, 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  <w:lang w:val="it-IT"/>
        </w:rPr>
        <w:t>amig</w:t>
      </w:r>
      <w:r>
        <w:rPr>
          <w:rFonts w:ascii="Times New Roman" w:hAnsi="Times New Roman" w:hint="default"/>
          <w:sz w:val="20"/>
          <w:szCs w:val="20"/>
          <w:rtl w:val="0"/>
        </w:rPr>
        <w:t>łó</w:t>
      </w:r>
      <w:r>
        <w:rPr>
          <w:rFonts w:ascii="Times New Roman" w:hAnsi="Times New Roman"/>
          <w:sz w:val="20"/>
          <w:szCs w:val="20"/>
          <w:rtl w:val="0"/>
        </w:rPr>
        <w:t>wek i rebus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Konkursy plastyczne, matematyczne, polonistyczne i przyrodnicze.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Spacery do Parku Miejskiego, zabawy na szkolnym placu zabaw 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Wykorzystanie pomys</w:t>
      </w:r>
      <w:r>
        <w:rPr>
          <w:rFonts w:ascii="Times New Roman" w:hAnsi="Times New Roman" w:hint="default"/>
          <w:sz w:val="20"/>
          <w:szCs w:val="20"/>
          <w:rtl w:val="0"/>
        </w:rPr>
        <w:t>łó</w:t>
      </w:r>
      <w:r>
        <w:rPr>
          <w:rFonts w:ascii="Times New Roman" w:hAnsi="Times New Roman"/>
          <w:sz w:val="20"/>
          <w:szCs w:val="20"/>
          <w:rtl w:val="0"/>
        </w:rPr>
        <w:t>w i propozycji dzieci podczas wsp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lnych zaj</w:t>
      </w:r>
      <w:r>
        <w:rPr>
          <w:rFonts w:ascii="Times New Roman" w:hAnsi="Times New Roman" w:hint="default"/>
          <w:sz w:val="20"/>
          <w:szCs w:val="20"/>
          <w:rtl w:val="0"/>
        </w:rPr>
        <w:t>ęć</w:t>
      </w:r>
      <w:r>
        <w:rPr>
          <w:rFonts w:ascii="Times New Roman" w:hAnsi="Times New Roman"/>
          <w:sz w:val="20"/>
          <w:szCs w:val="20"/>
          <w:rtl w:val="0"/>
        </w:rPr>
        <w:t>.</w:t>
      </w:r>
    </w:p>
    <w:p>
      <w:pPr>
        <w:pStyle w:val="List Paragraph"/>
        <w:numPr>
          <w:ilvl w:val="0"/>
          <w:numId w:val="6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Wsp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lne czytanie ksi</w:t>
      </w:r>
      <w:r>
        <w:rPr>
          <w:rFonts w:ascii="Times New Roman" w:hAnsi="Times New Roman" w:hint="default"/>
          <w:sz w:val="20"/>
          <w:szCs w:val="20"/>
          <w:rtl w:val="0"/>
        </w:rPr>
        <w:t>ąż</w:t>
      </w:r>
      <w:r>
        <w:rPr>
          <w:rFonts w:ascii="Times New Roman" w:hAnsi="Times New Roman"/>
          <w:sz w:val="20"/>
          <w:szCs w:val="20"/>
          <w:rtl w:val="0"/>
        </w:rPr>
        <w:t>ek.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jc w:val="center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Zaj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cia komputerowe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  <w:lang w:val="de-DE"/>
        </w:rPr>
        <w:t xml:space="preserve">CELE: 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Rozwijanie zainteresowa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ń </w:t>
      </w:r>
      <w:r>
        <w:rPr>
          <w:rFonts w:ascii="Times New Roman" w:hAnsi="Times New Roman"/>
          <w:sz w:val="20"/>
          <w:szCs w:val="20"/>
          <w:rtl w:val="0"/>
        </w:rPr>
        <w:t>informatycznych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Wskazanie u</w:t>
      </w:r>
      <w:r>
        <w:rPr>
          <w:rFonts w:ascii="Times New Roman" w:hAnsi="Times New Roman" w:hint="default"/>
          <w:sz w:val="20"/>
          <w:szCs w:val="20"/>
          <w:rtl w:val="0"/>
        </w:rPr>
        <w:t>ż</w:t>
      </w:r>
      <w:r>
        <w:rPr>
          <w:rFonts w:ascii="Times New Roman" w:hAnsi="Times New Roman"/>
          <w:sz w:val="20"/>
          <w:szCs w:val="20"/>
          <w:rtl w:val="0"/>
        </w:rPr>
        <w:t>yteczno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komputer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w w nauce, pracy i zabawie. 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Pozyskiwanie informacji z r</w:t>
      </w:r>
      <w:r>
        <w:rPr>
          <w:rFonts w:ascii="Times New Roman" w:hAnsi="Times New Roman" w:hint="default"/>
          <w:sz w:val="20"/>
          <w:szCs w:val="20"/>
          <w:rtl w:val="0"/>
        </w:rPr>
        <w:t>óż</w:t>
      </w:r>
      <w:r>
        <w:rPr>
          <w:rFonts w:ascii="Times New Roman" w:hAnsi="Times New Roman"/>
          <w:sz w:val="20"/>
          <w:szCs w:val="20"/>
          <w:rtl w:val="0"/>
        </w:rPr>
        <w:t xml:space="preserve">nych </w:t>
      </w:r>
      <w:r>
        <w:rPr>
          <w:rFonts w:ascii="Times New Roman" w:hAnsi="Times New Roman" w:hint="default"/>
          <w:sz w:val="20"/>
          <w:szCs w:val="20"/>
          <w:rtl w:val="0"/>
        </w:rPr>
        <w:t>ź</w:t>
      </w:r>
      <w:r>
        <w:rPr>
          <w:rFonts w:ascii="Times New Roman" w:hAnsi="Times New Roman"/>
          <w:sz w:val="20"/>
          <w:szCs w:val="20"/>
          <w:rtl w:val="0"/>
        </w:rPr>
        <w:t>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de</w:t>
      </w:r>
      <w:r>
        <w:rPr>
          <w:rFonts w:ascii="Times New Roman" w:hAnsi="Times New Roman" w:hint="default"/>
          <w:sz w:val="20"/>
          <w:szCs w:val="20"/>
          <w:rtl w:val="0"/>
        </w:rPr>
        <w:t xml:space="preserve">ł </w:t>
      </w:r>
      <w:r>
        <w:rPr>
          <w:rFonts w:ascii="Times New Roman" w:hAnsi="Times New Roman"/>
          <w:sz w:val="20"/>
          <w:szCs w:val="20"/>
          <w:rtl w:val="0"/>
        </w:rPr>
        <w:t>wiedzy.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Rozwijanie ciekawo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 i poszanowania cudzej w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asno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ci.</w:t>
      </w:r>
    </w:p>
    <w:p>
      <w:pPr>
        <w:pStyle w:val="List Paragraph"/>
        <w:numPr>
          <w:ilvl w:val="0"/>
          <w:numId w:val="8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Zabawa podczas kreatywnego tworzenia w programach graficznych.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</w:pPr>
      <w:r>
        <w:rPr>
          <w:rFonts w:ascii="Times New Roman" w:hAnsi="Times New Roman"/>
          <w:b w:val="1"/>
          <w:bCs w:val="1"/>
          <w:sz w:val="20"/>
          <w:szCs w:val="20"/>
          <w:rtl w:val="0"/>
        </w:rPr>
        <w:t>TEMATYKA ZAJ</w:t>
      </w:r>
      <w:r>
        <w:rPr>
          <w:rFonts w:ascii="Times New Roman" w:hAnsi="Times New Roman" w:hint="default"/>
          <w:b w:val="1"/>
          <w:bCs w:val="1"/>
          <w:sz w:val="20"/>
          <w:szCs w:val="20"/>
          <w:rtl w:val="0"/>
        </w:rPr>
        <w:t>ĘĆ</w:t>
      </w:r>
      <w:r>
        <w:rPr>
          <w:rFonts w:ascii="Times New Roman" w:hAnsi="Times New Roman"/>
          <w:b w:val="1"/>
          <w:bCs w:val="1"/>
          <w:sz w:val="20"/>
          <w:szCs w:val="20"/>
          <w:rtl w:val="0"/>
        </w:rPr>
        <w:t xml:space="preserve">: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Przypomnienie regulaminu pracowni, ustalenie zasad korzystania z komputer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Zaczarowany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wiat Painta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poznanie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wiata graficznych projekt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 i rysunk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 xml:space="preserve">Rysowanie magicznego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wiata w Paint 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 w:hint="default"/>
          <w:sz w:val="20"/>
          <w:szCs w:val="20"/>
          <w:rtl w:val="0"/>
        </w:rPr>
      </w:pP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wiat gier komputerowych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Rozwi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zywanie zagadek, rebus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w, 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  <w:lang w:val="it-IT"/>
        </w:rPr>
        <w:t>amig</w:t>
      </w:r>
      <w:r>
        <w:rPr>
          <w:rFonts w:ascii="Times New Roman" w:hAnsi="Times New Roman" w:hint="default"/>
          <w:sz w:val="20"/>
          <w:szCs w:val="20"/>
          <w:rtl w:val="0"/>
        </w:rPr>
        <w:t>łó</w:t>
      </w:r>
      <w:r>
        <w:rPr>
          <w:rFonts w:ascii="Times New Roman" w:hAnsi="Times New Roman"/>
          <w:sz w:val="20"/>
          <w:szCs w:val="20"/>
          <w:rtl w:val="0"/>
        </w:rPr>
        <w:t>wek graficznych.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Jak szuka</w:t>
      </w:r>
      <w:r>
        <w:rPr>
          <w:rFonts w:ascii="Times New Roman" w:hAnsi="Times New Roman" w:hint="default"/>
          <w:sz w:val="20"/>
          <w:szCs w:val="20"/>
          <w:rtl w:val="0"/>
        </w:rPr>
        <w:t xml:space="preserve">ć </w:t>
      </w:r>
      <w:r>
        <w:rPr>
          <w:rFonts w:ascii="Times New Roman" w:hAnsi="Times New Roman"/>
          <w:sz w:val="20"/>
          <w:szCs w:val="20"/>
          <w:rtl w:val="0"/>
        </w:rPr>
        <w:t>wiadomo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 xml:space="preserve">ci w Internecie ?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bezpieczne strony, obs</w:t>
      </w:r>
      <w:r>
        <w:rPr>
          <w:rFonts w:ascii="Times New Roman" w:hAnsi="Times New Roman" w:hint="default"/>
          <w:sz w:val="20"/>
          <w:szCs w:val="20"/>
          <w:rtl w:val="0"/>
        </w:rPr>
        <w:t>ł</w:t>
      </w:r>
      <w:r>
        <w:rPr>
          <w:rFonts w:ascii="Times New Roman" w:hAnsi="Times New Roman"/>
          <w:sz w:val="20"/>
          <w:szCs w:val="20"/>
          <w:rtl w:val="0"/>
        </w:rPr>
        <w:t>uga przegl</w:t>
      </w:r>
      <w:r>
        <w:rPr>
          <w:rFonts w:ascii="Times New Roman" w:hAnsi="Times New Roman" w:hint="default"/>
          <w:sz w:val="20"/>
          <w:szCs w:val="20"/>
          <w:rtl w:val="0"/>
        </w:rPr>
        <w:t>ą</w:t>
      </w:r>
      <w:r>
        <w:rPr>
          <w:rFonts w:ascii="Times New Roman" w:hAnsi="Times New Roman"/>
          <w:sz w:val="20"/>
          <w:szCs w:val="20"/>
          <w:rtl w:val="0"/>
        </w:rPr>
        <w:t>darek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Bezpiecze</w:t>
      </w:r>
      <w:r>
        <w:rPr>
          <w:rFonts w:ascii="Times New Roman" w:hAnsi="Times New Roman" w:hint="default"/>
          <w:sz w:val="20"/>
          <w:szCs w:val="20"/>
          <w:rtl w:val="0"/>
        </w:rPr>
        <w:t>ń</w:t>
      </w:r>
      <w:r>
        <w:rPr>
          <w:rFonts w:ascii="Times New Roman" w:hAnsi="Times New Roman"/>
          <w:sz w:val="20"/>
          <w:szCs w:val="20"/>
          <w:rtl w:val="0"/>
        </w:rPr>
        <w:t xml:space="preserve">stwo w Internecie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pogadanka 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by programowania w Scratch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>tworzenie prostych animacji.</w:t>
      </w:r>
    </w:p>
    <w:p>
      <w:pPr>
        <w:pStyle w:val="List Paragraph"/>
        <w:numPr>
          <w:ilvl w:val="0"/>
          <w:numId w:val="10"/>
        </w:numPr>
        <w:shd w:val="clear" w:color="auto" w:fill="ffffff"/>
        <w:bidi w:val="0"/>
        <w:spacing w:after="0" w:line="240" w:lineRule="auto"/>
        <w:ind w:right="0"/>
        <w:jc w:val="left"/>
        <w:rPr>
          <w:rFonts w:ascii="Times New Roman" w:hAnsi="Times New Roman"/>
          <w:sz w:val="20"/>
          <w:szCs w:val="20"/>
          <w:rtl w:val="0"/>
        </w:rPr>
      </w:pPr>
      <w:r>
        <w:rPr>
          <w:rFonts w:ascii="Times New Roman" w:hAnsi="Times New Roman"/>
          <w:sz w:val="20"/>
          <w:szCs w:val="20"/>
          <w:rtl w:val="0"/>
        </w:rPr>
        <w:t>Pr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 xml:space="preserve">by programowania w Baltie </w:t>
      </w:r>
      <w:r>
        <w:rPr>
          <w:rFonts w:ascii="Times New Roman" w:hAnsi="Times New Roman" w:hint="default"/>
          <w:sz w:val="20"/>
          <w:szCs w:val="20"/>
          <w:rtl w:val="0"/>
        </w:rPr>
        <w:t xml:space="preserve">– </w:t>
      </w:r>
      <w:r>
        <w:rPr>
          <w:rFonts w:ascii="Times New Roman" w:hAnsi="Times New Roman"/>
          <w:sz w:val="20"/>
          <w:szCs w:val="20"/>
          <w:rtl w:val="0"/>
        </w:rPr>
        <w:t xml:space="preserve">tworzenie prostych animacji i zaczarowanych </w:t>
      </w:r>
      <w:r>
        <w:rPr>
          <w:rFonts w:ascii="Times New Roman" w:hAnsi="Times New Roman" w:hint="default"/>
          <w:sz w:val="20"/>
          <w:szCs w:val="20"/>
          <w:rtl w:val="0"/>
        </w:rPr>
        <w:t>ś</w:t>
      </w:r>
      <w:r>
        <w:rPr>
          <w:rFonts w:ascii="Times New Roman" w:hAnsi="Times New Roman"/>
          <w:sz w:val="20"/>
          <w:szCs w:val="20"/>
          <w:rtl w:val="0"/>
        </w:rPr>
        <w:t>wiat</w:t>
      </w:r>
      <w:r>
        <w:rPr>
          <w:rFonts w:ascii="Times New Roman" w:hAnsi="Times New Roman" w:hint="default"/>
          <w:sz w:val="20"/>
          <w:szCs w:val="20"/>
          <w:rtl w:val="0"/>
          <w:lang w:val="es-ES_tradnl"/>
        </w:rPr>
        <w:t>ó</w:t>
      </w:r>
      <w:r>
        <w:rPr>
          <w:rFonts w:ascii="Times New Roman" w:hAnsi="Times New Roman"/>
          <w:sz w:val="20"/>
          <w:szCs w:val="20"/>
          <w:rtl w:val="0"/>
        </w:rPr>
        <w:t>w.</w:t>
      </w:r>
    </w:p>
    <w:p>
      <w:pPr>
        <w:pStyle w:val="Normal.0"/>
        <w:shd w:val="clear" w:color="auto" w:fill="ffffff"/>
        <w:spacing w:after="0" w:line="240" w:lineRule="auto"/>
        <w:ind w:left="360" w:firstLine="0"/>
        <w:rPr>
          <w:rFonts w:ascii="Times New Roman" w:cs="Times New Roman" w:hAnsi="Times New Roman" w:eastAsia="Times New Roman"/>
          <w:sz w:val="20"/>
          <w:szCs w:val="20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b w:val="1"/>
          <w:bCs w:val="1"/>
          <w:sz w:val="24"/>
          <w:szCs w:val="24"/>
        </w:rPr>
      </w:pPr>
      <w:r>
        <w:rPr>
          <w:rFonts w:ascii="Times New Roman" w:hAnsi="Times New Roman"/>
          <w:b w:val="1"/>
          <w:bCs w:val="1"/>
          <w:sz w:val="24"/>
          <w:szCs w:val="24"/>
          <w:rtl w:val="0"/>
        </w:rPr>
        <w:t xml:space="preserve"> </w:t>
      </w: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  <w:rPr>
          <w:rFonts w:ascii="Times New Roman" w:cs="Times New Roman" w:hAnsi="Times New Roman" w:eastAsia="Times New Roman"/>
          <w:sz w:val="24"/>
          <w:szCs w:val="24"/>
        </w:rPr>
      </w:pPr>
    </w:p>
    <w:p>
      <w:pPr>
        <w:pStyle w:val="Normal.0"/>
        <w:shd w:val="clear" w:color="auto" w:fill="ffffff"/>
        <w:spacing w:after="0" w:line="240" w:lineRule="auto"/>
      </w:pPr>
      <w:r>
        <w:rPr>
          <w:rFonts w:ascii="Times New Roman" w:cs="Times New Roman" w:hAnsi="Times New Roman" w:eastAsia="Times New Roman"/>
          <w:sz w:val="24"/>
          <w:szCs w:val="24"/>
        </w:rPr>
      </w:r>
    </w:p>
    <w:sectPr>
      <w:headerReference w:type="default" r:id="rId4"/>
      <w:footerReference w:type="default" r:id="rId5"/>
      <w:pgSz w:w="11900" w:h="16840" w:orient="portrait"/>
      <w:pgMar w:top="1417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Zaimportowany styl 1"/>
  </w:abstractNum>
  <w:abstractNum w:abstractNumId="1">
    <w:multiLevelType w:val="hybridMultilevel"/>
    <w:styleLink w:val="Zaimportowany styl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Zaimportowany styl 2"/>
  </w:abstractNum>
  <w:abstractNum w:abstractNumId="3">
    <w:multiLevelType w:val="hybridMultilevel"/>
    <w:styleLink w:val="Zaimportowany styl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numStyleLink w:val="Zaimportowany styl 3"/>
  </w:abstractNum>
  <w:abstractNum w:abstractNumId="5">
    <w:multiLevelType w:val="hybridMultilevel"/>
    <w:styleLink w:val="Zaimportowany styl 3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numStyleLink w:val="Zaimportowany styl 4"/>
  </w:abstractNum>
  <w:abstractNum w:abstractNumId="7">
    <w:multiLevelType w:val="hybridMultilevel"/>
    <w:styleLink w:val="Zaimportowany styl 4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numStyleLink w:val="Zaimportowany styl 5"/>
  </w:abstractNum>
  <w:abstractNum w:abstractNumId="9">
    <w:multiLevelType w:val="hybridMultilevel"/>
    <w:styleLink w:val="Zaimportowany styl 5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2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4"/>
  </w:num>
  <w:num w:numId="7">
    <w:abstractNumId w:val="7"/>
  </w:num>
  <w:num w:numId="8">
    <w:abstractNumId w:val="6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  <w14:textFill>
        <w14:solidFill>
          <w14:srgbClr w14:val="000000"/>
        </w14:solidFill>
      </w14:textFill>
    </w:rPr>
  </w:style>
  <w:style w:type="numbering" w:styleId="Zaimportowany styl 1">
    <w:name w:val="Zaimportowany styl 1"/>
    <w:pPr>
      <w:numPr>
        <w:numId w:val="1"/>
      </w:numPr>
    </w:pPr>
  </w:style>
  <w:style w:type="numbering" w:styleId="Zaimportowany styl 2">
    <w:name w:val="Zaimportowany styl 2"/>
    <w:pPr>
      <w:numPr>
        <w:numId w:val="3"/>
      </w:numPr>
    </w:pPr>
  </w:style>
  <w:style w:type="numbering" w:styleId="Zaimportowany styl 3">
    <w:name w:val="Zaimportowany styl 3"/>
    <w:pPr>
      <w:numPr>
        <w:numId w:val="5"/>
      </w:numPr>
    </w:pPr>
  </w:style>
  <w:style w:type="numbering" w:styleId="Zaimportowany styl 4">
    <w:name w:val="Zaimportowany styl 4"/>
    <w:pPr>
      <w:numPr>
        <w:numId w:val="7"/>
      </w:numPr>
    </w:pPr>
  </w:style>
  <w:style w:type="numbering" w:styleId="Zaimportowany styl 5">
    <w:name w:val="Zaimportowany styl 5"/>
    <w:pPr>
      <w:numPr>
        <w:numId w:val="9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